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2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425"/>
        <w:tblGridChange w:id="0">
          <w:tblGrid>
            <w:gridCol w:w="10425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999999" w:val="clear"/>
                <w:rtl w:val="0"/>
              </w:rPr>
              <w:t xml:space="preserve">Carb Cycling Diet ( 5 days low)</w:t>
            </w:r>
          </w:p>
        </w:tc>
      </w:tr>
    </w:tbl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00050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-29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75"/>
        <w:gridCol w:w="3060"/>
        <w:gridCol w:w="3015"/>
        <w:gridCol w:w="2610"/>
        <w:tblGridChange w:id="0">
          <w:tblGrid>
            <w:gridCol w:w="1875"/>
            <w:gridCol w:w="3060"/>
            <w:gridCol w:w="3015"/>
            <w:gridCol w:w="2610"/>
          </w:tblGrid>
        </w:tblGridChange>
      </w:tblGrid>
      <w:tr>
        <w:trPr>
          <w:trHeight w:val="70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Meal</w:t>
            </w:r>
          </w:p>
        </w:tc>
        <w:tc>
          <w:tcPr>
            <w:shd w:fill="ff6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ff6600" w:val="clear"/>
                <w:rtl w:val="0"/>
              </w:rPr>
              <w:t xml:space="preserve">Wed/Sun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ff6600" w:val="clear"/>
                <w:rtl w:val="0"/>
              </w:rPr>
              <w:t xml:space="preserve"> (low fat day) </w:t>
            </w:r>
          </w:p>
        </w:tc>
        <w:tc>
          <w:tcPr>
            <w:shd w:fill="ff6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ff6600" w:val="clear"/>
                <w:rtl w:val="0"/>
              </w:rPr>
              <w:t xml:space="preserve">Mon/Tu/Thu/Sat//Fri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ff6600" w:val="clear"/>
                <w:rtl w:val="0"/>
              </w:rPr>
              <w:t xml:space="preserve">(Low carb day) </w:t>
            </w:r>
          </w:p>
        </w:tc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Supplements </w:t>
            </w:r>
          </w:p>
        </w:tc>
      </w:tr>
      <w:tr>
        <w:trPr>
          <w:trHeight w:val="114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Breakfast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4-6 egg whites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cup of oats/grits(measured cooked)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piece of fruit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 egg whites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1- 2 whole Omega-3 Eggs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½ avocado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Sautéed veggies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fish oil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black seed oil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coconut oil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multi-vitamin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green apple or 2 cups melons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2-3 Hard boiled eggs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Lunch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4-6 oz chicken/turkey/white fish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Large Salad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4-6 oz chicken or steak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½ cup of fresh guac or avocado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 cups green veggies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 apple cider vinegar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fish oil pill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2000 mg Vitamin C </w:t>
            </w:r>
          </w:p>
        </w:tc>
      </w:tr>
      <w:tr>
        <w:trPr>
          <w:trHeight w:val="3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snack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Snack choiceLow fat listed below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 apple cider vinegar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Snack Low carb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 apple cider vinegar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Dinner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No later than 7;30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3-6 oz chicken, turkey  or salmon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Veggies as desired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cup red wine vinegar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3-6 oz salmon,sirloin,pork, chicken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 cups spinach or greens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 red wine vinegar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black seed oil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 oz kombucha or 1 probiotic pill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(optional before bed if hungry)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 egg whites or 3 oz ground turkey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2000 mg Vitamin C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1000 mg Magnesium </w:t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LOW FAT SNACK OPTIONS; 2-4 hard boiled egg whites with cucumber in vinegar, 20g protein shake with small apple, 3 tablespoons  hummus with 15 NO MORE THAN 15 reduced fat triscuits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LOW CARB SNACK OPTIONS; 30 unsalted almonds, egg/tuna salad (use olive oil or coconut oil mayo), 3 Tablespoons Hummus with celery or broccoli, 2 Tablespoons  guac w veggies, 3 oz cooked meat/jerky, 2 oz unsalted sunflower seeds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